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7A3D97">
        <w:rPr>
          <w:rFonts w:ascii="Times New Roman" w:hAnsi="Times New Roman"/>
          <w:b/>
          <w:sz w:val="24"/>
        </w:rPr>
        <w:t>ВОКАЛЬНО-ИНСТРУМЕНТАЛЬНЫЙ АНСАМБЛЬ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7A3D97">
        <w:rPr>
          <w:rFonts w:ascii="Times New Roman" w:hAnsi="Times New Roman"/>
        </w:rPr>
        <w:t>от 14</w:t>
      </w:r>
      <w:r w:rsidR="0098594C">
        <w:rPr>
          <w:rFonts w:ascii="Times New Roman" w:hAnsi="Times New Roman"/>
        </w:rPr>
        <w:t xml:space="preserve">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E24F53">
        <w:rPr>
          <w:rFonts w:ascii="Times New Roman" w:hAnsi="Times New Roman"/>
          <w:i/>
          <w:sz w:val="24"/>
        </w:rPr>
        <w:t>-составитель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 дополнительного образования</w:t>
      </w:r>
    </w:p>
    <w:p w:rsidR="003A4EA1" w:rsidRDefault="00E24F53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Пархоменко Роман Олегович</w:t>
      </w:r>
    </w:p>
    <w:p w:rsidR="00E24F53" w:rsidRDefault="00E24F53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E24F53" w:rsidRDefault="00E24F53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E24F53" w:rsidRDefault="00E24F53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E24F53" w:rsidRPr="003A4EA1" w:rsidRDefault="00E24F53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E24F53">
        <w:rPr>
          <w:rFonts w:ascii="Times New Roman" w:hAnsi="Times New Roman"/>
          <w:sz w:val="28"/>
          <w:szCs w:val="28"/>
        </w:rPr>
        <w:t>Вокально-инструментальный ансамбль</w:t>
      </w:r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E24F53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Формирование свободной, самостоятельно думающей творческой личности, обладающей навыками импровизации и аранжировка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E24F53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 воспитанников общего культурного и музыкального уровня</w:t>
      </w:r>
      <w:r w:rsidR="005409C6">
        <w:rPr>
          <w:rFonts w:ascii="Times New Roman" w:hAnsi="Times New Roman"/>
          <w:sz w:val="28"/>
        </w:rPr>
        <w:t>;</w:t>
      </w:r>
    </w:p>
    <w:p w:rsidR="005409C6" w:rsidRDefault="00E24F53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Освоение основ музыкальной грамотности и навыков сценического мастерства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5F4155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коллективной творческой и исполнительской дисциплины</w:t>
      </w:r>
      <w:r w:rsidR="005409C6">
        <w:rPr>
          <w:rFonts w:ascii="Times New Roman" w:hAnsi="Times New Roman"/>
          <w:sz w:val="28"/>
        </w:rPr>
        <w:t>;</w:t>
      </w:r>
    </w:p>
    <w:p w:rsidR="000330AE" w:rsidRDefault="005F4155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Приобретение навыков совместного исполнительства.</w:t>
      </w:r>
    </w:p>
    <w:p w:rsidR="005F4155" w:rsidRPr="008A31EF" w:rsidRDefault="005F4155" w:rsidP="005F4155">
      <w:pPr>
        <w:pStyle w:val="a7"/>
        <w:spacing w:after="0" w:line="360" w:lineRule="auto"/>
        <w:rPr>
          <w:rFonts w:ascii="Times New Roman" w:hAnsi="Times New Roman"/>
          <w:sz w:val="28"/>
        </w:rPr>
      </w:pP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5F4155" w:rsidRDefault="005F4155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F4155" w:rsidRDefault="005F4155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F4155" w:rsidRDefault="005F4155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F4155" w:rsidRDefault="005F4155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F4155" w:rsidRDefault="005F4155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F4155" w:rsidRDefault="005F4155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  <w:r w:rsidRPr="00C41402">
        <w:rPr>
          <w:rFonts w:ascii="Times New Roman" w:hAnsi="Times New Roman"/>
          <w:b/>
          <w:sz w:val="24"/>
          <w:szCs w:val="28"/>
        </w:rPr>
        <w:lastRenderedPageBreak/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3A4EA1"/>
    <w:rsid w:val="004002A3"/>
    <w:rsid w:val="004159E9"/>
    <w:rsid w:val="00444671"/>
    <w:rsid w:val="004A1C7E"/>
    <w:rsid w:val="004A2E01"/>
    <w:rsid w:val="005409C6"/>
    <w:rsid w:val="005A33D8"/>
    <w:rsid w:val="005F4155"/>
    <w:rsid w:val="00647105"/>
    <w:rsid w:val="0065016A"/>
    <w:rsid w:val="006538B4"/>
    <w:rsid w:val="006D75CA"/>
    <w:rsid w:val="00747083"/>
    <w:rsid w:val="007859EA"/>
    <w:rsid w:val="007A3D97"/>
    <w:rsid w:val="008201D9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41402"/>
    <w:rsid w:val="00C92588"/>
    <w:rsid w:val="00CC45DA"/>
    <w:rsid w:val="00CD500D"/>
    <w:rsid w:val="00D6454E"/>
    <w:rsid w:val="00D85FE5"/>
    <w:rsid w:val="00DE16D9"/>
    <w:rsid w:val="00E24F53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8D348-BC95-4517-B4E3-A2F53F7F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6</cp:revision>
  <cp:lastPrinted>2020-06-09T08:11:00Z</cp:lastPrinted>
  <dcterms:created xsi:type="dcterms:W3CDTF">2020-06-09T08:31:00Z</dcterms:created>
  <dcterms:modified xsi:type="dcterms:W3CDTF">2020-06-09T13:19:00Z</dcterms:modified>
</cp:coreProperties>
</file>